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0896C" w14:textId="77777777" w:rsidR="00557543" w:rsidRDefault="00557543" w:rsidP="00557543">
      <w:pPr>
        <w:rPr>
          <w:rFonts w:ascii="Roboto" w:hAnsi="Roboto"/>
        </w:rPr>
      </w:pPr>
    </w:p>
    <w:p w14:paraId="5E43C2A8" w14:textId="48166E44" w:rsidR="00E86E16" w:rsidRDefault="00E86E16" w:rsidP="00E86E16">
      <w:pPr>
        <w:autoSpaceDE w:val="0"/>
        <w:autoSpaceDN w:val="0"/>
        <w:adjustRightInd w:val="0"/>
        <w:jc w:val="center"/>
        <w:rPr>
          <w:rFonts w:ascii="SourceSansPro-Bold" w:hAnsi="SourceSansPro-Bold" w:cs="SourceSansPro-Bold"/>
          <w:b/>
          <w:bCs/>
          <w:color w:val="000000"/>
        </w:rPr>
      </w:pPr>
      <w:r w:rsidRPr="003D12BE">
        <w:rPr>
          <w:rFonts w:ascii="SourceSansPro-Bold" w:hAnsi="SourceSansPro-Bold" w:cs="SourceSansPro-Bold"/>
          <w:b/>
          <w:bCs/>
          <w:color w:val="000000"/>
        </w:rPr>
        <w:t>AUTORIZACIÓN PARA TORNEOS Y VIAJES DE DEPORTISTAS MENO</w:t>
      </w:r>
      <w:r>
        <w:rPr>
          <w:rFonts w:ascii="SourceSansPro-Bold" w:hAnsi="SourceSansPro-Bold" w:cs="SourceSansPro-Bold"/>
          <w:b/>
          <w:bCs/>
          <w:color w:val="000000"/>
        </w:rPr>
        <w:t>RES</w:t>
      </w:r>
    </w:p>
    <w:p w14:paraId="1F911394" w14:textId="77777777" w:rsidR="003624D6" w:rsidRPr="005E2841" w:rsidRDefault="003624D6" w:rsidP="00E86E16">
      <w:pPr>
        <w:autoSpaceDE w:val="0"/>
        <w:autoSpaceDN w:val="0"/>
        <w:adjustRightInd w:val="0"/>
        <w:jc w:val="center"/>
        <w:rPr>
          <w:rFonts w:ascii="SourceSansPro-Bold" w:hAnsi="SourceSansPro-Bold" w:cs="SourceSansPro-Bold"/>
          <w:b/>
          <w:bCs/>
          <w:color w:val="FFFFFF"/>
          <w:sz w:val="21"/>
          <w:szCs w:val="21"/>
        </w:rPr>
      </w:pPr>
    </w:p>
    <w:tbl>
      <w:tblPr>
        <w:tblStyle w:val="Tablaconcuadrcula"/>
        <w:tblpPr w:leftFromText="141" w:rightFromText="141" w:vertAnchor="text" w:horzAnchor="margin" w:tblpY="199"/>
        <w:tblW w:w="8681" w:type="dxa"/>
        <w:tblLook w:val="04A0" w:firstRow="1" w:lastRow="0" w:firstColumn="1" w:lastColumn="0" w:noHBand="0" w:noVBand="1"/>
      </w:tblPr>
      <w:tblGrid>
        <w:gridCol w:w="4233"/>
        <w:gridCol w:w="4448"/>
      </w:tblGrid>
      <w:tr w:rsidR="00E86E16" w14:paraId="648B5A74" w14:textId="77777777" w:rsidTr="00E86E16">
        <w:trPr>
          <w:trHeight w:val="286"/>
        </w:trPr>
        <w:tc>
          <w:tcPr>
            <w:tcW w:w="8681" w:type="dxa"/>
            <w:gridSpan w:val="2"/>
          </w:tcPr>
          <w:p w14:paraId="3CA0167C" w14:textId="77777777" w:rsidR="00E86E16" w:rsidRPr="007024FF" w:rsidRDefault="00E86E16" w:rsidP="00E86E16">
            <w:pPr>
              <w:autoSpaceDE w:val="0"/>
              <w:autoSpaceDN w:val="0"/>
              <w:adjustRightInd w:val="0"/>
              <w:rPr>
                <w:rFonts w:cstheme="minorHAnsi"/>
                <w:b/>
                <w:bCs/>
                <w:color w:val="000000"/>
                <w:sz w:val="18"/>
                <w:szCs w:val="18"/>
              </w:rPr>
            </w:pPr>
            <w:r w:rsidRPr="007024FF">
              <w:rPr>
                <w:rFonts w:cstheme="minorHAnsi"/>
                <w:b/>
                <w:bCs/>
                <w:color w:val="000000"/>
              </w:rPr>
              <w:t>MOTIVO VIAJE / CAMPEONATO / ACTIVIDAD:</w:t>
            </w:r>
          </w:p>
        </w:tc>
      </w:tr>
      <w:tr w:rsidR="00E86E16" w14:paraId="6B63E100" w14:textId="77777777" w:rsidTr="00E86E16">
        <w:trPr>
          <w:trHeight w:val="89"/>
        </w:trPr>
        <w:tc>
          <w:tcPr>
            <w:tcW w:w="8681" w:type="dxa"/>
            <w:gridSpan w:val="2"/>
            <w:shd w:val="clear" w:color="auto" w:fill="000000" w:themeFill="text1"/>
          </w:tcPr>
          <w:p w14:paraId="5119F1F3" w14:textId="77777777" w:rsidR="00E86E16" w:rsidRPr="005E2841" w:rsidRDefault="00E86E16" w:rsidP="00E86E16">
            <w:pPr>
              <w:autoSpaceDE w:val="0"/>
              <w:autoSpaceDN w:val="0"/>
              <w:adjustRightInd w:val="0"/>
              <w:rPr>
                <w:rFonts w:ascii="SourceSansPro-Bold" w:hAnsi="SourceSansPro-Bold" w:cs="SourceSansPro-Bold"/>
                <w:b/>
                <w:bCs/>
                <w:sz w:val="8"/>
                <w:szCs w:val="8"/>
              </w:rPr>
            </w:pPr>
          </w:p>
        </w:tc>
      </w:tr>
      <w:tr w:rsidR="00E86E16" w14:paraId="46489466" w14:textId="77777777" w:rsidTr="00E86E16">
        <w:trPr>
          <w:trHeight w:val="241"/>
        </w:trPr>
        <w:tc>
          <w:tcPr>
            <w:tcW w:w="8681" w:type="dxa"/>
            <w:gridSpan w:val="2"/>
          </w:tcPr>
          <w:p w14:paraId="71BBA227" w14:textId="77777777" w:rsidR="00E86E16" w:rsidRPr="007024FF" w:rsidRDefault="00E86E16" w:rsidP="00E86E16">
            <w:pPr>
              <w:autoSpaceDE w:val="0"/>
              <w:autoSpaceDN w:val="0"/>
              <w:adjustRightInd w:val="0"/>
              <w:rPr>
                <w:rFonts w:ascii="SourceSansPro-Regular" w:hAnsi="SourceSansPro-Regular" w:cs="SourceSansPro-Regular"/>
                <w:color w:val="000000"/>
                <w:sz w:val="20"/>
                <w:szCs w:val="20"/>
              </w:rPr>
            </w:pPr>
            <w:r w:rsidRPr="007024FF">
              <w:rPr>
                <w:rFonts w:ascii="SourceSansPro-Regular" w:hAnsi="SourceSansPro-Regular" w:cs="SourceSansPro-Regular"/>
                <w:color w:val="000000"/>
                <w:sz w:val="20"/>
                <w:szCs w:val="20"/>
              </w:rPr>
              <w:t>NOMBRE Y APELLIDOS:</w:t>
            </w:r>
          </w:p>
        </w:tc>
      </w:tr>
      <w:tr w:rsidR="00E86E16" w14:paraId="4049083D" w14:textId="77777777" w:rsidTr="00E86E16">
        <w:trPr>
          <w:trHeight w:val="241"/>
        </w:trPr>
        <w:tc>
          <w:tcPr>
            <w:tcW w:w="4233" w:type="dxa"/>
          </w:tcPr>
          <w:p w14:paraId="6971EBFD" w14:textId="77777777" w:rsidR="00E86E16" w:rsidRPr="007024FF" w:rsidRDefault="00E86E16" w:rsidP="00E86E16">
            <w:pPr>
              <w:autoSpaceDE w:val="0"/>
              <w:autoSpaceDN w:val="0"/>
              <w:adjustRightInd w:val="0"/>
              <w:rPr>
                <w:rFonts w:ascii="SourceSansPro-Regular" w:hAnsi="SourceSansPro-Regular" w:cs="SourceSansPro-Regular"/>
                <w:color w:val="000000"/>
                <w:sz w:val="20"/>
                <w:szCs w:val="20"/>
              </w:rPr>
            </w:pPr>
            <w:r w:rsidRPr="007024FF">
              <w:rPr>
                <w:rFonts w:ascii="SourceSansPro-Regular" w:hAnsi="SourceSansPro-Regular" w:cs="SourceSansPro-Regular"/>
                <w:color w:val="000000"/>
                <w:sz w:val="20"/>
                <w:szCs w:val="20"/>
              </w:rPr>
              <w:t xml:space="preserve">FECHA NACIMIENTO:                                                             </w:t>
            </w:r>
          </w:p>
        </w:tc>
        <w:tc>
          <w:tcPr>
            <w:tcW w:w="4447" w:type="dxa"/>
            <w:tcBorders>
              <w:bottom w:val="single" w:sz="4" w:space="0" w:color="auto"/>
              <w:right w:val="nil"/>
            </w:tcBorders>
          </w:tcPr>
          <w:p w14:paraId="52772811" w14:textId="77777777" w:rsidR="00E86E16" w:rsidRPr="007024FF" w:rsidRDefault="00E86E16" w:rsidP="00E86E16">
            <w:pPr>
              <w:autoSpaceDE w:val="0"/>
              <w:autoSpaceDN w:val="0"/>
              <w:adjustRightInd w:val="0"/>
              <w:rPr>
                <w:rFonts w:ascii="SourceSansPro-Regular" w:hAnsi="SourceSansPro-Regular" w:cs="SourceSansPro-Regular"/>
                <w:color w:val="000000"/>
                <w:sz w:val="20"/>
                <w:szCs w:val="20"/>
              </w:rPr>
            </w:pPr>
          </w:p>
        </w:tc>
      </w:tr>
      <w:tr w:rsidR="00E86E16" w14:paraId="712EA8A5" w14:textId="77777777" w:rsidTr="00E86E16">
        <w:trPr>
          <w:trHeight w:val="233"/>
        </w:trPr>
        <w:tc>
          <w:tcPr>
            <w:tcW w:w="4233" w:type="dxa"/>
          </w:tcPr>
          <w:p w14:paraId="4CCDF3DC" w14:textId="0B95F929" w:rsidR="00E86E16" w:rsidRPr="007024FF" w:rsidRDefault="00E86E16" w:rsidP="00E86E16">
            <w:pPr>
              <w:autoSpaceDE w:val="0"/>
              <w:autoSpaceDN w:val="0"/>
              <w:adjustRightInd w:val="0"/>
              <w:rPr>
                <w:rFonts w:ascii="SourceSansPro-Bold" w:hAnsi="SourceSansPro-Bold" w:cs="SourceSansPro-Bold"/>
                <w:b/>
                <w:bCs/>
                <w:color w:val="000000"/>
                <w:sz w:val="20"/>
                <w:szCs w:val="20"/>
              </w:rPr>
            </w:pPr>
            <w:r w:rsidRPr="007024FF">
              <w:rPr>
                <w:rFonts w:ascii="SourceSansPro-Regular" w:hAnsi="SourceSansPro-Regular" w:cs="SourceSansPro-Regular"/>
                <w:color w:val="000000"/>
                <w:sz w:val="20"/>
                <w:szCs w:val="20"/>
              </w:rPr>
              <w:t>DNI – NIE</w:t>
            </w:r>
            <w:r w:rsidR="003624D6">
              <w:rPr>
                <w:rFonts w:ascii="SourceSansPro-Regular" w:hAnsi="SourceSansPro-Regular" w:cs="SourceSansPro-Regular"/>
                <w:color w:val="000000"/>
                <w:sz w:val="20"/>
                <w:szCs w:val="20"/>
              </w:rPr>
              <w:t>:</w:t>
            </w:r>
            <w:r w:rsidRPr="007024FF">
              <w:rPr>
                <w:rFonts w:ascii="SourceSansPro-Regular" w:hAnsi="SourceSansPro-Regular" w:cs="SourceSansPro-Regular"/>
                <w:color w:val="000000"/>
                <w:sz w:val="20"/>
                <w:szCs w:val="20"/>
              </w:rPr>
              <w:t xml:space="preserve">                                                                                </w:t>
            </w:r>
          </w:p>
        </w:tc>
        <w:tc>
          <w:tcPr>
            <w:tcW w:w="4447" w:type="dxa"/>
          </w:tcPr>
          <w:p w14:paraId="141127C0" w14:textId="77777777" w:rsidR="00E86E16" w:rsidRPr="007024FF" w:rsidRDefault="00E86E16" w:rsidP="00E86E16">
            <w:pPr>
              <w:autoSpaceDE w:val="0"/>
              <w:autoSpaceDN w:val="0"/>
              <w:adjustRightInd w:val="0"/>
              <w:rPr>
                <w:rFonts w:ascii="SourceSansPro-Bold" w:hAnsi="SourceSansPro-Bold" w:cs="SourceSansPro-Bold"/>
                <w:b/>
                <w:bCs/>
                <w:color w:val="000000"/>
                <w:sz w:val="20"/>
                <w:szCs w:val="20"/>
              </w:rPr>
            </w:pPr>
            <w:r w:rsidRPr="007024FF">
              <w:rPr>
                <w:rFonts w:ascii="SourceSansPro-Regular" w:hAnsi="SourceSansPro-Regular" w:cs="SourceSansPro-Regular"/>
                <w:color w:val="000000"/>
                <w:sz w:val="20"/>
                <w:szCs w:val="20"/>
              </w:rPr>
              <w:t>TLFNO. CONTACTO:</w:t>
            </w:r>
          </w:p>
        </w:tc>
      </w:tr>
      <w:tr w:rsidR="00E86E16" w14:paraId="52CB1C91" w14:textId="77777777" w:rsidTr="00E86E16">
        <w:trPr>
          <w:trHeight w:val="475"/>
        </w:trPr>
        <w:tc>
          <w:tcPr>
            <w:tcW w:w="8681" w:type="dxa"/>
            <w:gridSpan w:val="2"/>
          </w:tcPr>
          <w:p w14:paraId="2608AF1D" w14:textId="77777777" w:rsidR="00E86E16" w:rsidRPr="007024FF" w:rsidRDefault="00E86E16" w:rsidP="00E86E16">
            <w:pPr>
              <w:autoSpaceDE w:val="0"/>
              <w:autoSpaceDN w:val="0"/>
              <w:adjustRightInd w:val="0"/>
              <w:rPr>
                <w:rFonts w:ascii="SourceSansPro-Regular" w:hAnsi="SourceSansPro-Regular" w:cs="SourceSansPro-Regular"/>
                <w:color w:val="000000"/>
                <w:sz w:val="20"/>
                <w:szCs w:val="20"/>
              </w:rPr>
            </w:pPr>
            <w:r w:rsidRPr="007024FF">
              <w:rPr>
                <w:rFonts w:ascii="SourceSansPro-Regular" w:hAnsi="SourceSansPro-Regular" w:cs="SourceSansPro-Regular"/>
                <w:color w:val="000000"/>
                <w:sz w:val="20"/>
                <w:szCs w:val="20"/>
              </w:rPr>
              <w:t xml:space="preserve">PROGENITOR (D./Dª): </w:t>
            </w:r>
          </w:p>
          <w:p w14:paraId="3632B80A" w14:textId="77777777" w:rsidR="00E86E16" w:rsidRPr="007024FF" w:rsidRDefault="00E86E16" w:rsidP="00E86E16">
            <w:pPr>
              <w:autoSpaceDE w:val="0"/>
              <w:autoSpaceDN w:val="0"/>
              <w:adjustRightInd w:val="0"/>
              <w:rPr>
                <w:rFonts w:ascii="SourceSansPro-Regular" w:hAnsi="SourceSansPro-Regular" w:cs="SourceSansPro-Regular"/>
                <w:color w:val="000000"/>
                <w:sz w:val="20"/>
                <w:szCs w:val="20"/>
              </w:rPr>
            </w:pPr>
            <w:r w:rsidRPr="007024FF">
              <w:rPr>
                <w:rFonts w:ascii="SourceSansPro-Regular" w:hAnsi="SourceSansPro-Regular" w:cs="SourceSansPro-Regular"/>
                <w:color w:val="000000"/>
                <w:sz w:val="20"/>
                <w:szCs w:val="20"/>
              </w:rPr>
              <w:t>DNI – NIE:                                TLFNOS. CONTACTO:</w:t>
            </w:r>
          </w:p>
        </w:tc>
      </w:tr>
      <w:tr w:rsidR="00E86E16" w14:paraId="0D5B5265" w14:textId="77777777" w:rsidTr="00E86E16">
        <w:trPr>
          <w:trHeight w:val="475"/>
        </w:trPr>
        <w:tc>
          <w:tcPr>
            <w:tcW w:w="8681" w:type="dxa"/>
            <w:gridSpan w:val="2"/>
          </w:tcPr>
          <w:p w14:paraId="5513C4B6" w14:textId="77777777" w:rsidR="00E86E16" w:rsidRPr="007024FF" w:rsidRDefault="00E86E16" w:rsidP="00E86E16">
            <w:pPr>
              <w:autoSpaceDE w:val="0"/>
              <w:autoSpaceDN w:val="0"/>
              <w:adjustRightInd w:val="0"/>
              <w:rPr>
                <w:rFonts w:ascii="SourceSansPro-Regular" w:hAnsi="SourceSansPro-Regular" w:cs="SourceSansPro-Regular"/>
                <w:color w:val="000000"/>
                <w:sz w:val="20"/>
                <w:szCs w:val="20"/>
              </w:rPr>
            </w:pPr>
            <w:r w:rsidRPr="007024FF">
              <w:rPr>
                <w:rFonts w:ascii="SourceSansPro-Regular" w:hAnsi="SourceSansPro-Regular" w:cs="SourceSansPro-Regular"/>
                <w:color w:val="000000"/>
                <w:sz w:val="20"/>
                <w:szCs w:val="20"/>
              </w:rPr>
              <w:t>PROGENITOR (D./Dª):</w:t>
            </w:r>
          </w:p>
          <w:p w14:paraId="726E5261" w14:textId="77777777" w:rsidR="00E86E16" w:rsidRPr="007024FF" w:rsidRDefault="00E86E16" w:rsidP="00E86E16">
            <w:pPr>
              <w:autoSpaceDE w:val="0"/>
              <w:autoSpaceDN w:val="0"/>
              <w:adjustRightInd w:val="0"/>
              <w:rPr>
                <w:rFonts w:ascii="SourceSansPro-Regular" w:hAnsi="SourceSansPro-Regular" w:cs="SourceSansPro-Regular"/>
                <w:color w:val="000000"/>
                <w:sz w:val="20"/>
                <w:szCs w:val="20"/>
              </w:rPr>
            </w:pPr>
            <w:r w:rsidRPr="007024FF">
              <w:rPr>
                <w:rFonts w:ascii="SourceSansPro-Regular" w:hAnsi="SourceSansPro-Regular" w:cs="SourceSansPro-Regular"/>
                <w:color w:val="000000"/>
                <w:sz w:val="20"/>
                <w:szCs w:val="20"/>
              </w:rPr>
              <w:t>DNI – NIE:                                 TLFNOS. CONTACTO:</w:t>
            </w:r>
          </w:p>
        </w:tc>
      </w:tr>
      <w:tr w:rsidR="00E86E16" w14:paraId="2D9B9300" w14:textId="77777777" w:rsidTr="00E86E16">
        <w:trPr>
          <w:trHeight w:val="241"/>
        </w:trPr>
        <w:tc>
          <w:tcPr>
            <w:tcW w:w="8681" w:type="dxa"/>
            <w:gridSpan w:val="2"/>
          </w:tcPr>
          <w:p w14:paraId="0374A99D" w14:textId="77777777" w:rsidR="00E86E16" w:rsidRPr="007024FF" w:rsidRDefault="00E86E16" w:rsidP="00E86E16">
            <w:pPr>
              <w:autoSpaceDE w:val="0"/>
              <w:autoSpaceDN w:val="0"/>
              <w:adjustRightInd w:val="0"/>
              <w:rPr>
                <w:rFonts w:ascii="SourceSansPro-Bold" w:hAnsi="SourceSansPro-Bold" w:cs="SourceSansPro-Bold"/>
                <w:b/>
                <w:bCs/>
                <w:color w:val="000000"/>
                <w:sz w:val="20"/>
                <w:szCs w:val="20"/>
              </w:rPr>
            </w:pPr>
            <w:r w:rsidRPr="007024FF">
              <w:rPr>
                <w:rFonts w:ascii="SourceSansPro-Regular" w:hAnsi="SourceSansPro-Regular" w:cs="SourceSansPro-Regular"/>
                <w:color w:val="000000"/>
                <w:sz w:val="20"/>
                <w:szCs w:val="20"/>
              </w:rPr>
              <w:t>ALERGIAS:</w:t>
            </w:r>
          </w:p>
        </w:tc>
      </w:tr>
      <w:tr w:rsidR="00E86E16" w14:paraId="2B966DFD" w14:textId="77777777" w:rsidTr="00E86E16">
        <w:trPr>
          <w:trHeight w:val="475"/>
        </w:trPr>
        <w:tc>
          <w:tcPr>
            <w:tcW w:w="8681" w:type="dxa"/>
            <w:gridSpan w:val="2"/>
          </w:tcPr>
          <w:p w14:paraId="4306116F" w14:textId="77777777" w:rsidR="00E86E16" w:rsidRDefault="00E86E16" w:rsidP="00E86E16">
            <w:pPr>
              <w:autoSpaceDE w:val="0"/>
              <w:autoSpaceDN w:val="0"/>
              <w:adjustRightInd w:val="0"/>
              <w:rPr>
                <w:rFonts w:ascii="SourceSansPro-Regular" w:hAnsi="SourceSansPro-Regular" w:cs="SourceSansPro-Regular"/>
                <w:color w:val="000000"/>
                <w:sz w:val="20"/>
                <w:szCs w:val="20"/>
              </w:rPr>
            </w:pPr>
            <w:r w:rsidRPr="007024FF">
              <w:rPr>
                <w:rFonts w:ascii="SourceSansPro-Regular" w:hAnsi="SourceSansPro-Regular" w:cs="SourceSansPro-Regular"/>
                <w:color w:val="000000"/>
                <w:sz w:val="20"/>
                <w:szCs w:val="20"/>
              </w:rPr>
              <w:t>MEDICACIÓN:</w:t>
            </w:r>
          </w:p>
          <w:p w14:paraId="44632BDC" w14:textId="3224A621" w:rsidR="00E86E16" w:rsidRPr="007024FF" w:rsidRDefault="00E86E16" w:rsidP="00E86E16">
            <w:pPr>
              <w:autoSpaceDE w:val="0"/>
              <w:autoSpaceDN w:val="0"/>
              <w:adjustRightInd w:val="0"/>
              <w:rPr>
                <w:rFonts w:ascii="SourceSansPro-Regular" w:hAnsi="SourceSansPro-Regular" w:cs="SourceSansPro-Regular"/>
                <w:color w:val="000000"/>
                <w:sz w:val="20"/>
                <w:szCs w:val="20"/>
              </w:rPr>
            </w:pPr>
          </w:p>
        </w:tc>
      </w:tr>
    </w:tbl>
    <w:p w14:paraId="6CA394A4" w14:textId="77777777" w:rsidR="00E86E16" w:rsidRDefault="00E86E16" w:rsidP="00E86E16">
      <w:pPr>
        <w:autoSpaceDE w:val="0"/>
        <w:autoSpaceDN w:val="0"/>
        <w:adjustRightInd w:val="0"/>
        <w:jc w:val="both"/>
        <w:rPr>
          <w:rFonts w:ascii="SourceSansPro-Regular" w:hAnsi="SourceSansPro-Regular" w:cs="SourceSansPro-Regular"/>
          <w:color w:val="000000"/>
          <w:sz w:val="18"/>
          <w:szCs w:val="18"/>
        </w:rPr>
      </w:pPr>
    </w:p>
    <w:p w14:paraId="06CF76FF" w14:textId="77777777" w:rsidR="00E86E16" w:rsidRDefault="00E86E16" w:rsidP="00E86E16">
      <w:pPr>
        <w:autoSpaceDE w:val="0"/>
        <w:autoSpaceDN w:val="0"/>
        <w:adjustRightInd w:val="0"/>
        <w:jc w:val="both"/>
        <w:rPr>
          <w:rFonts w:ascii="SourceSansPro-Regular" w:hAnsi="SourceSansPro-Regular" w:cs="SourceSansPro-Regular"/>
          <w:color w:val="000000"/>
          <w:sz w:val="18"/>
          <w:szCs w:val="18"/>
        </w:rPr>
      </w:pPr>
    </w:p>
    <w:p w14:paraId="5EC9E505" w14:textId="5A8A4D97" w:rsidR="00E86E16" w:rsidRPr="003624D6" w:rsidRDefault="00E86E16" w:rsidP="00E86E16">
      <w:pPr>
        <w:autoSpaceDE w:val="0"/>
        <w:autoSpaceDN w:val="0"/>
        <w:adjustRightInd w:val="0"/>
        <w:jc w:val="both"/>
        <w:rPr>
          <w:rFonts w:ascii="SourceSansPro-Regular" w:hAnsi="SourceSansPro-Regular" w:cs="SourceSansPro-Regular"/>
          <w:color w:val="000000"/>
          <w:sz w:val="18"/>
          <w:szCs w:val="18"/>
        </w:rPr>
      </w:pPr>
      <w:r w:rsidRPr="003624D6">
        <w:rPr>
          <w:rFonts w:ascii="SourceSansPro-Regular" w:hAnsi="SourceSansPro-Regular" w:cs="SourceSansPro-Regular"/>
          <w:color w:val="000000"/>
          <w:sz w:val="18"/>
          <w:szCs w:val="18"/>
        </w:rPr>
        <w:t>Necesidades especiales</w:t>
      </w:r>
    </w:p>
    <w:p w14:paraId="0263E33C" w14:textId="77777777" w:rsidR="00E86E16" w:rsidRPr="003624D6" w:rsidRDefault="00E86E16" w:rsidP="00E86E16">
      <w:pPr>
        <w:autoSpaceDE w:val="0"/>
        <w:autoSpaceDN w:val="0"/>
        <w:adjustRightInd w:val="0"/>
        <w:jc w:val="both"/>
        <w:rPr>
          <w:rFonts w:ascii="SourceSansPro-Regular" w:hAnsi="SourceSansPro-Regular" w:cs="SourceSansPro-Regular"/>
          <w:color w:val="000000"/>
          <w:sz w:val="18"/>
          <w:szCs w:val="18"/>
        </w:rPr>
      </w:pPr>
    </w:p>
    <w:p w14:paraId="4D113649" w14:textId="77777777" w:rsidR="00E86E16" w:rsidRPr="003624D6" w:rsidRDefault="00E86E16" w:rsidP="00E86E16">
      <w:pPr>
        <w:autoSpaceDE w:val="0"/>
        <w:autoSpaceDN w:val="0"/>
        <w:adjustRightInd w:val="0"/>
        <w:jc w:val="both"/>
        <w:rPr>
          <w:rFonts w:ascii="SourceSansPro-Regular" w:hAnsi="SourceSansPro-Regular" w:cs="SourceSansPro-Regular"/>
          <w:color w:val="000000"/>
          <w:sz w:val="16"/>
          <w:szCs w:val="16"/>
        </w:rPr>
      </w:pPr>
      <w:r w:rsidRPr="003624D6">
        <w:rPr>
          <w:rFonts w:ascii="SourceSansPro-Bold" w:hAnsi="SourceSansPro-Bold" w:cs="SourceSansPro-Bold"/>
          <w:b/>
          <w:bCs/>
          <w:color w:val="000000"/>
          <w:sz w:val="16"/>
          <w:szCs w:val="16"/>
        </w:rPr>
        <w:t xml:space="preserve">* </w:t>
      </w:r>
      <w:r w:rsidRPr="003624D6">
        <w:rPr>
          <w:rFonts w:ascii="SourceSansPro-Regular" w:hAnsi="SourceSansPro-Regular" w:cs="SourceSansPro-Regular"/>
          <w:color w:val="000000"/>
          <w:sz w:val="14"/>
          <w:szCs w:val="14"/>
        </w:rPr>
        <w:t>NOTA: Debe prestarse el consentimiento por ambos progenitores, excepto en caso de custodia exclusiva o custodia compartida alterna</w:t>
      </w:r>
      <w:r w:rsidRPr="003624D6">
        <w:rPr>
          <w:rFonts w:ascii="SourceSansPro-Regular" w:hAnsi="SourceSansPro-Regular" w:cs="SourceSansPro-Regular"/>
          <w:color w:val="000000"/>
          <w:sz w:val="16"/>
          <w:szCs w:val="16"/>
        </w:rPr>
        <w:t>.</w:t>
      </w:r>
    </w:p>
    <w:p w14:paraId="285C5EEC" w14:textId="78B769D1" w:rsidR="00E86E16" w:rsidRPr="003624D6" w:rsidRDefault="00E86E16" w:rsidP="00E86E16">
      <w:pPr>
        <w:autoSpaceDE w:val="0"/>
        <w:autoSpaceDN w:val="0"/>
        <w:adjustRightInd w:val="0"/>
        <w:jc w:val="both"/>
        <w:rPr>
          <w:rFonts w:ascii="SourceSansPro-Bold" w:hAnsi="SourceSansPro-Bold" w:cs="SourceSansPro-Bold"/>
          <w:b/>
          <w:bCs/>
          <w:color w:val="FFFFFF"/>
          <w:sz w:val="22"/>
          <w:szCs w:val="22"/>
        </w:rPr>
      </w:pPr>
      <w:r w:rsidRPr="003624D6">
        <w:rPr>
          <w:rFonts w:ascii="SymbolMT" w:hAnsi="SymbolMT" w:cs="SymbolMT"/>
          <w:color w:val="000000"/>
          <w:sz w:val="16"/>
          <w:szCs w:val="16"/>
        </w:rPr>
        <w:t xml:space="preserve">- </w:t>
      </w:r>
      <w:r w:rsidRPr="003624D6">
        <w:rPr>
          <w:rFonts w:ascii="SourceSansPro-Regular" w:hAnsi="SourceSansPro-Regular" w:cs="SourceSansPro-Regular"/>
          <w:color w:val="000000"/>
          <w:sz w:val="16"/>
          <w:szCs w:val="16"/>
        </w:rPr>
        <w:t>Estoy de acuerdo y doy mi conformidad para que mi hijo/a, tutelado/a, acogido/a, representado/a, participe en esta actividad, evento o campeonato y realice, en su caso, el/</w:t>
      </w:r>
      <w:r w:rsidR="003624D6" w:rsidRPr="003624D6">
        <w:rPr>
          <w:rFonts w:ascii="SourceSansPro-Regular" w:hAnsi="SourceSansPro-Regular" w:cs="SourceSansPro-Regular"/>
          <w:color w:val="000000"/>
          <w:sz w:val="16"/>
          <w:szCs w:val="16"/>
        </w:rPr>
        <w:t>los desplazamientos</w:t>
      </w:r>
      <w:r w:rsidRPr="003624D6">
        <w:rPr>
          <w:rFonts w:ascii="SourceSansPro-Regular" w:hAnsi="SourceSansPro-Regular" w:cs="SourceSansPro-Regular"/>
          <w:color w:val="000000"/>
          <w:sz w:val="16"/>
          <w:szCs w:val="16"/>
        </w:rPr>
        <w:t>/s necesarios.</w:t>
      </w:r>
    </w:p>
    <w:p w14:paraId="7AB24A63" w14:textId="77777777" w:rsidR="00E86E16" w:rsidRPr="003624D6" w:rsidRDefault="00E86E16" w:rsidP="00E86E16">
      <w:pPr>
        <w:autoSpaceDE w:val="0"/>
        <w:autoSpaceDN w:val="0"/>
        <w:adjustRightInd w:val="0"/>
        <w:jc w:val="both"/>
        <w:rPr>
          <w:rFonts w:ascii="SourceSansPro-Regular" w:hAnsi="SourceSansPro-Regular" w:cs="SourceSansPro-Regular"/>
          <w:color w:val="000000"/>
          <w:sz w:val="16"/>
          <w:szCs w:val="16"/>
        </w:rPr>
      </w:pPr>
    </w:p>
    <w:p w14:paraId="24DCC32F" w14:textId="77777777" w:rsidR="00E86E16" w:rsidRPr="003624D6" w:rsidRDefault="00E86E16" w:rsidP="00E86E16">
      <w:pPr>
        <w:autoSpaceDE w:val="0"/>
        <w:autoSpaceDN w:val="0"/>
        <w:adjustRightInd w:val="0"/>
        <w:jc w:val="both"/>
        <w:rPr>
          <w:rFonts w:ascii="SourceSansPro-Regular" w:hAnsi="SourceSansPro-Regular" w:cs="SourceSansPro-Regular"/>
          <w:color w:val="000000"/>
          <w:sz w:val="16"/>
          <w:szCs w:val="16"/>
        </w:rPr>
      </w:pPr>
      <w:r w:rsidRPr="003624D6">
        <w:rPr>
          <w:rFonts w:ascii="SymbolMT" w:hAnsi="SymbolMT" w:cs="SymbolMT"/>
          <w:color w:val="000000"/>
          <w:sz w:val="16"/>
          <w:szCs w:val="16"/>
        </w:rPr>
        <w:t xml:space="preserve">- </w:t>
      </w:r>
      <w:r w:rsidRPr="003624D6">
        <w:rPr>
          <w:rFonts w:ascii="SourceSansPro-Regular" w:hAnsi="SourceSansPro-Regular" w:cs="SourceSansPro-Regular"/>
          <w:color w:val="000000"/>
          <w:sz w:val="16"/>
          <w:szCs w:val="16"/>
        </w:rPr>
        <w:t>He sido informado/a adecuadamente y de forma suficientemente amplia sobre la actividad, horarios, itinerarios, desplazamientos, modo de realizarse, alojamiento y personas adultas a cargo de la seguridad de mi hijo/a, tutelado/a, acogido/a, representado/a, dando mi plena conformidad al mismo.</w:t>
      </w:r>
    </w:p>
    <w:p w14:paraId="4438A86F" w14:textId="77777777" w:rsidR="00E86E16" w:rsidRPr="003624D6" w:rsidRDefault="00E86E16" w:rsidP="00E86E16">
      <w:pPr>
        <w:autoSpaceDE w:val="0"/>
        <w:autoSpaceDN w:val="0"/>
        <w:adjustRightInd w:val="0"/>
        <w:jc w:val="both"/>
        <w:rPr>
          <w:rFonts w:ascii="SourceSansPro-Regular" w:hAnsi="SourceSansPro-Regular" w:cs="SourceSansPro-Regular"/>
          <w:color w:val="000000"/>
          <w:sz w:val="16"/>
          <w:szCs w:val="16"/>
        </w:rPr>
      </w:pPr>
    </w:p>
    <w:p w14:paraId="4CA2734E" w14:textId="4A38219D" w:rsidR="00E86E16" w:rsidRPr="003624D6" w:rsidRDefault="00E86E16" w:rsidP="00E86E16">
      <w:pPr>
        <w:autoSpaceDE w:val="0"/>
        <w:autoSpaceDN w:val="0"/>
        <w:adjustRightInd w:val="0"/>
        <w:jc w:val="both"/>
        <w:rPr>
          <w:rFonts w:ascii="SourceSansPro-Regular" w:hAnsi="SourceSansPro-Regular" w:cs="SourceSansPro-Regular"/>
          <w:color w:val="000000"/>
          <w:sz w:val="16"/>
          <w:szCs w:val="16"/>
        </w:rPr>
      </w:pPr>
      <w:r w:rsidRPr="003624D6">
        <w:rPr>
          <w:rFonts w:ascii="SymbolMT" w:hAnsi="SymbolMT" w:cs="SymbolMT"/>
          <w:color w:val="000000"/>
          <w:sz w:val="16"/>
          <w:szCs w:val="16"/>
        </w:rPr>
        <w:t xml:space="preserve">- </w:t>
      </w:r>
      <w:r w:rsidRPr="003624D6">
        <w:rPr>
          <w:rFonts w:ascii="SourceSansPro-Regular" w:hAnsi="SourceSansPro-Regular" w:cs="SourceSansPro-Regular"/>
          <w:color w:val="000000"/>
          <w:sz w:val="16"/>
          <w:szCs w:val="16"/>
        </w:rPr>
        <w:t>Se ha recibido información acerca de el/la delegado/a de Protección al/la que acudir en caso de surgir alguna duda o problema durante el viaje, evento o actividad.</w:t>
      </w:r>
    </w:p>
    <w:p w14:paraId="0F2E4E08" w14:textId="77777777" w:rsidR="00E86E16" w:rsidRPr="003624D6" w:rsidRDefault="00E86E16" w:rsidP="00E86E16">
      <w:pPr>
        <w:autoSpaceDE w:val="0"/>
        <w:autoSpaceDN w:val="0"/>
        <w:adjustRightInd w:val="0"/>
        <w:jc w:val="both"/>
        <w:rPr>
          <w:rFonts w:ascii="SourceSansPro-Regular" w:hAnsi="SourceSansPro-Regular" w:cs="SourceSansPro-Regular"/>
          <w:color w:val="000000"/>
          <w:sz w:val="16"/>
          <w:szCs w:val="16"/>
        </w:rPr>
      </w:pPr>
    </w:p>
    <w:p w14:paraId="7E744273" w14:textId="1E5BB724" w:rsidR="00E86E16" w:rsidRPr="003624D6" w:rsidRDefault="00E86E16" w:rsidP="00E86E16">
      <w:pPr>
        <w:autoSpaceDE w:val="0"/>
        <w:autoSpaceDN w:val="0"/>
        <w:adjustRightInd w:val="0"/>
        <w:jc w:val="both"/>
        <w:rPr>
          <w:rFonts w:ascii="SourceSansPro-Regular" w:hAnsi="SourceSansPro-Regular" w:cs="SourceSansPro-Regular"/>
          <w:color w:val="000000"/>
          <w:sz w:val="16"/>
          <w:szCs w:val="16"/>
        </w:rPr>
      </w:pPr>
      <w:r w:rsidRPr="003624D6">
        <w:rPr>
          <w:rFonts w:ascii="SymbolMT" w:hAnsi="SymbolMT" w:cs="SymbolMT"/>
          <w:color w:val="000000"/>
          <w:sz w:val="16"/>
          <w:szCs w:val="16"/>
        </w:rPr>
        <w:t xml:space="preserve">- </w:t>
      </w:r>
      <w:r w:rsidRPr="003624D6">
        <w:rPr>
          <w:rFonts w:ascii="SourceSansPro-Regular" w:hAnsi="SourceSansPro-Regular" w:cs="SourceSansPro-Regular"/>
          <w:color w:val="000000"/>
          <w:sz w:val="16"/>
          <w:szCs w:val="16"/>
        </w:rPr>
        <w:t>He sido informado/a adecuadamente sobre las reglas de comunicación con mi hijo/a durante su ausencia (horarios y medios que podemos utilizar para poder comunicar).</w:t>
      </w:r>
    </w:p>
    <w:p w14:paraId="3F8D9C3F" w14:textId="77777777" w:rsidR="00E86E16" w:rsidRPr="003624D6" w:rsidRDefault="00E86E16" w:rsidP="00E86E16">
      <w:pPr>
        <w:autoSpaceDE w:val="0"/>
        <w:autoSpaceDN w:val="0"/>
        <w:adjustRightInd w:val="0"/>
        <w:jc w:val="both"/>
        <w:rPr>
          <w:rFonts w:ascii="SourceSansPro-Regular" w:hAnsi="SourceSansPro-Regular" w:cs="SourceSansPro-Regular"/>
          <w:color w:val="000000"/>
          <w:sz w:val="16"/>
          <w:szCs w:val="16"/>
        </w:rPr>
      </w:pPr>
    </w:p>
    <w:p w14:paraId="4D2622CC" w14:textId="450C363F" w:rsidR="00E86E16" w:rsidRPr="003624D6" w:rsidRDefault="00E86E16" w:rsidP="00E86E16">
      <w:pPr>
        <w:autoSpaceDE w:val="0"/>
        <w:autoSpaceDN w:val="0"/>
        <w:adjustRightInd w:val="0"/>
        <w:jc w:val="both"/>
        <w:rPr>
          <w:rFonts w:ascii="SourceSansPro-Regular" w:hAnsi="SourceSansPro-Regular" w:cs="SourceSansPro-Regular"/>
          <w:color w:val="000000"/>
          <w:sz w:val="16"/>
          <w:szCs w:val="16"/>
        </w:rPr>
      </w:pPr>
      <w:r w:rsidRPr="003624D6">
        <w:rPr>
          <w:rFonts w:ascii="SymbolMT" w:hAnsi="SymbolMT" w:cs="SymbolMT"/>
          <w:color w:val="000000"/>
          <w:sz w:val="16"/>
          <w:szCs w:val="16"/>
        </w:rPr>
        <w:t xml:space="preserve">- </w:t>
      </w:r>
      <w:r w:rsidRPr="003624D6">
        <w:rPr>
          <w:rFonts w:ascii="SourceSansPro-Regular" w:hAnsi="SourceSansPro-Regular" w:cs="SourceSansPro-Regular"/>
          <w:color w:val="000000"/>
          <w:sz w:val="16"/>
          <w:szCs w:val="16"/>
        </w:rPr>
        <w:t>He contestado a las preguntas relativas a la información médica requerida y doy mi consentimiento para que, en caso de enfermedad o accidente, se aplique el tratamiento necesario (y en su caso, analgésicos), y tratamientos fisioterapéuticos.</w:t>
      </w:r>
    </w:p>
    <w:p w14:paraId="0089F22C" w14:textId="77777777" w:rsidR="00E86E16" w:rsidRPr="003624D6" w:rsidRDefault="00E86E16" w:rsidP="00E86E16">
      <w:pPr>
        <w:autoSpaceDE w:val="0"/>
        <w:autoSpaceDN w:val="0"/>
        <w:adjustRightInd w:val="0"/>
        <w:jc w:val="both"/>
        <w:rPr>
          <w:rFonts w:ascii="SourceSansPro-Regular" w:hAnsi="SourceSansPro-Regular" w:cs="SourceSansPro-Regular"/>
          <w:color w:val="000000"/>
          <w:sz w:val="16"/>
          <w:szCs w:val="16"/>
        </w:rPr>
      </w:pPr>
    </w:p>
    <w:p w14:paraId="4B11D10A" w14:textId="1D32B7D0" w:rsidR="00E86E16" w:rsidRPr="003624D6" w:rsidRDefault="00E86E16" w:rsidP="00E86E16">
      <w:pPr>
        <w:autoSpaceDE w:val="0"/>
        <w:autoSpaceDN w:val="0"/>
        <w:adjustRightInd w:val="0"/>
        <w:jc w:val="both"/>
        <w:rPr>
          <w:rFonts w:ascii="SourceSansPro-Regular" w:hAnsi="SourceSansPro-Regular" w:cs="SourceSansPro-Regular"/>
          <w:color w:val="000000"/>
          <w:sz w:val="16"/>
          <w:szCs w:val="16"/>
        </w:rPr>
      </w:pPr>
      <w:r w:rsidRPr="003624D6">
        <w:rPr>
          <w:rFonts w:ascii="SourceSansPro-Regular" w:hAnsi="SourceSansPro-Regular" w:cs="SourceSansPro-Regular"/>
          <w:color w:val="000000"/>
          <w:sz w:val="16"/>
          <w:szCs w:val="16"/>
        </w:rPr>
        <w:t>- Confirmo que, de acuerdo con la información de la que dispongo, mi hijo/a, tutelado/a, acogido/a, representado/a, no presenta ninguna necesidad médica además de las señaladas en la parte superior de este documento. En caso de que se produzca algún cambio en relación con esta materia, informaré Al club y al/la delegado/a de Protección a la mayor brevedad posible.</w:t>
      </w:r>
    </w:p>
    <w:p w14:paraId="058D39D0" w14:textId="77777777" w:rsidR="00E86E16" w:rsidRPr="003624D6" w:rsidRDefault="00E86E16" w:rsidP="00E86E16">
      <w:pPr>
        <w:autoSpaceDE w:val="0"/>
        <w:autoSpaceDN w:val="0"/>
        <w:adjustRightInd w:val="0"/>
        <w:jc w:val="both"/>
        <w:rPr>
          <w:rFonts w:ascii="SourceSansPro-Regular" w:hAnsi="SourceSansPro-Regular" w:cs="SourceSansPro-Regular"/>
          <w:color w:val="000000"/>
          <w:sz w:val="14"/>
          <w:szCs w:val="14"/>
        </w:rPr>
      </w:pPr>
    </w:p>
    <w:p w14:paraId="15EF977D" w14:textId="77777777" w:rsidR="00E86E16" w:rsidRPr="003624D6" w:rsidRDefault="00E86E16" w:rsidP="00E86E16">
      <w:pPr>
        <w:autoSpaceDE w:val="0"/>
        <w:autoSpaceDN w:val="0"/>
        <w:adjustRightInd w:val="0"/>
        <w:jc w:val="both"/>
        <w:rPr>
          <w:rFonts w:ascii="SourceSansPro-Regular" w:hAnsi="SourceSansPro-Regular" w:cs="SourceSansPro-Regular"/>
          <w:color w:val="000000"/>
          <w:sz w:val="16"/>
          <w:szCs w:val="16"/>
        </w:rPr>
      </w:pPr>
      <w:r w:rsidRPr="003624D6">
        <w:rPr>
          <w:rFonts w:ascii="SymbolMT" w:hAnsi="SymbolMT" w:cs="SymbolMT"/>
          <w:color w:val="000000"/>
          <w:sz w:val="16"/>
          <w:szCs w:val="16"/>
        </w:rPr>
        <w:t xml:space="preserve">- </w:t>
      </w:r>
      <w:r w:rsidRPr="003624D6">
        <w:rPr>
          <w:rFonts w:ascii="SourceSansPro-Regular" w:hAnsi="SourceSansPro-Regular" w:cs="SourceSansPro-Regular"/>
          <w:color w:val="000000"/>
          <w:sz w:val="16"/>
          <w:szCs w:val="16"/>
        </w:rPr>
        <w:t>Entiendo que las personas responsables de la expedición adoptarán todas las medidas a su alcance para prevenir daños o accidentes, no obstante, estas personas no serán necesariamente responsables de una pérdida, daño o accidente causado a mi hijo/a. Asimismo soy conocedor que, en caso que mi hijo/a, tutelado/a, acogido/a, representado/a, infrinja las normas y pautas de comportamiento, puede ser amonestado, y en su caso, ser excluido de la participación en el evento, en cuyo caso me obligo y comprometo a desplazarme al lugar del evento a recogerlo a la mayor brevedad, asumiendo íntegramente los gastos de desplazamiento y lo que se originen por el mismo, así como por los daños y perjuicios que éste/a haya ocasionado.</w:t>
      </w:r>
    </w:p>
    <w:p w14:paraId="23934F5C" w14:textId="77777777" w:rsidR="00E86E16" w:rsidRPr="003624D6" w:rsidRDefault="00E86E16" w:rsidP="00E86E16">
      <w:pPr>
        <w:autoSpaceDE w:val="0"/>
        <w:autoSpaceDN w:val="0"/>
        <w:adjustRightInd w:val="0"/>
        <w:jc w:val="both"/>
        <w:rPr>
          <w:rFonts w:ascii="SourceSansPro-Regular" w:hAnsi="SourceSansPro-Regular" w:cs="SourceSansPro-Regular"/>
          <w:color w:val="000000"/>
          <w:sz w:val="14"/>
          <w:szCs w:val="14"/>
        </w:rPr>
      </w:pPr>
    </w:p>
    <w:p w14:paraId="655831B2" w14:textId="52B1D71B" w:rsidR="00E86E16" w:rsidRPr="003624D6" w:rsidRDefault="00E86E16" w:rsidP="00E86E16">
      <w:pPr>
        <w:autoSpaceDE w:val="0"/>
        <w:autoSpaceDN w:val="0"/>
        <w:adjustRightInd w:val="0"/>
        <w:jc w:val="both"/>
        <w:rPr>
          <w:rFonts w:ascii="SourceSansPro-Regular" w:hAnsi="SourceSansPro-Regular" w:cs="SourceSansPro-Regular"/>
          <w:color w:val="000000"/>
          <w:sz w:val="16"/>
          <w:szCs w:val="16"/>
        </w:rPr>
      </w:pPr>
      <w:r w:rsidRPr="003624D6">
        <w:rPr>
          <w:rFonts w:ascii="SymbolMT" w:hAnsi="SymbolMT" w:cs="SymbolMT"/>
          <w:color w:val="000000"/>
          <w:sz w:val="16"/>
          <w:szCs w:val="16"/>
        </w:rPr>
        <w:t xml:space="preserve">- </w:t>
      </w:r>
      <w:r w:rsidRPr="003624D6">
        <w:rPr>
          <w:rFonts w:ascii="SourceSansPro-Regular" w:hAnsi="SourceSansPro-Regular" w:cs="SourceSansPro-Regular"/>
          <w:color w:val="000000"/>
          <w:sz w:val="16"/>
          <w:szCs w:val="16"/>
        </w:rPr>
        <w:t xml:space="preserve">He leído los Códigos de Conducta y reconozco que mi hijo/a, tutelado/a, acogido/a, representado/a, debe comportarse de forma responsable, aceptando íntegramente de su contenido y comprometiéndome, en su caso, a exponerle sus obligaciones antes de la celebración </w:t>
      </w:r>
      <w:proofErr w:type="gramStart"/>
      <w:r w:rsidRPr="003624D6">
        <w:rPr>
          <w:rFonts w:ascii="SourceSansPro-Regular" w:hAnsi="SourceSansPro-Regular" w:cs="SourceSansPro-Regular"/>
          <w:color w:val="000000"/>
          <w:sz w:val="16"/>
          <w:szCs w:val="16"/>
        </w:rPr>
        <w:t>del mismo</w:t>
      </w:r>
      <w:proofErr w:type="gramEnd"/>
      <w:r w:rsidRPr="003624D6">
        <w:rPr>
          <w:rFonts w:ascii="SourceSansPro-Regular" w:hAnsi="SourceSansPro-Regular" w:cs="SourceSansPro-Regular"/>
          <w:color w:val="000000"/>
          <w:sz w:val="16"/>
          <w:szCs w:val="16"/>
        </w:rPr>
        <w:t xml:space="preserve">. </w:t>
      </w:r>
    </w:p>
    <w:p w14:paraId="03775920" w14:textId="77777777" w:rsidR="00E86E16" w:rsidRPr="003624D6" w:rsidRDefault="00E86E16" w:rsidP="00E86E16">
      <w:pPr>
        <w:autoSpaceDE w:val="0"/>
        <w:autoSpaceDN w:val="0"/>
        <w:adjustRightInd w:val="0"/>
        <w:jc w:val="both"/>
        <w:rPr>
          <w:rFonts w:ascii="SourceSansPro-Regular" w:hAnsi="SourceSansPro-Regular" w:cs="SourceSansPro-Regular"/>
          <w:color w:val="000000"/>
          <w:sz w:val="10"/>
          <w:szCs w:val="10"/>
        </w:rPr>
      </w:pPr>
    </w:p>
    <w:p w14:paraId="14A2E3D7" w14:textId="317D6C75" w:rsidR="00E86E16" w:rsidRPr="003624D6" w:rsidRDefault="00E86E16" w:rsidP="00E86E16">
      <w:pPr>
        <w:autoSpaceDE w:val="0"/>
        <w:autoSpaceDN w:val="0"/>
        <w:adjustRightInd w:val="0"/>
        <w:rPr>
          <w:rFonts w:ascii="SourceSansPro-Regular" w:hAnsi="SourceSansPro-Regular" w:cs="SourceSansPro-Regular"/>
          <w:color w:val="000000"/>
          <w:sz w:val="16"/>
          <w:szCs w:val="16"/>
        </w:rPr>
      </w:pPr>
      <w:r w:rsidRPr="003624D6">
        <w:rPr>
          <w:rFonts w:ascii="SourceSansPro-Regular" w:hAnsi="SourceSansPro-Regular" w:cs="SourceSansPro-Regular"/>
          <w:color w:val="000000"/>
          <w:sz w:val="16"/>
          <w:szCs w:val="16"/>
        </w:rPr>
        <w:t>Y para que así conste, firmo la presente autorización, en _______________________________, a __ de _____________________</w:t>
      </w:r>
      <w:proofErr w:type="gramStart"/>
      <w:r w:rsidRPr="003624D6">
        <w:rPr>
          <w:rFonts w:ascii="SourceSansPro-Regular" w:hAnsi="SourceSansPro-Regular" w:cs="SourceSansPro-Regular"/>
          <w:color w:val="000000"/>
          <w:sz w:val="16"/>
          <w:szCs w:val="16"/>
        </w:rPr>
        <w:t>_  del</w:t>
      </w:r>
      <w:proofErr w:type="gramEnd"/>
      <w:r w:rsidRPr="003624D6">
        <w:rPr>
          <w:rFonts w:ascii="SourceSansPro-Regular" w:hAnsi="SourceSansPro-Regular" w:cs="SourceSansPro-Regular"/>
          <w:color w:val="000000"/>
          <w:sz w:val="16"/>
          <w:szCs w:val="16"/>
        </w:rPr>
        <w:t xml:space="preserve">  20______</w:t>
      </w:r>
    </w:p>
    <w:p w14:paraId="480B5FF5" w14:textId="77777777" w:rsidR="00E86E16" w:rsidRPr="003624D6" w:rsidRDefault="00E86E16" w:rsidP="00E86E16">
      <w:pPr>
        <w:autoSpaceDE w:val="0"/>
        <w:autoSpaceDN w:val="0"/>
        <w:adjustRightInd w:val="0"/>
        <w:jc w:val="both"/>
        <w:rPr>
          <w:rFonts w:ascii="SourceSansPro-Regular" w:hAnsi="SourceSansPro-Regular" w:cs="SourceSansPro-Regular"/>
          <w:color w:val="000000"/>
          <w:sz w:val="16"/>
          <w:szCs w:val="16"/>
        </w:rPr>
      </w:pPr>
    </w:p>
    <w:p w14:paraId="776D2453" w14:textId="77777777" w:rsidR="00E86E16" w:rsidRPr="003624D6" w:rsidRDefault="00E86E16" w:rsidP="00E86E16">
      <w:pPr>
        <w:autoSpaceDE w:val="0"/>
        <w:autoSpaceDN w:val="0"/>
        <w:adjustRightInd w:val="0"/>
        <w:jc w:val="both"/>
        <w:rPr>
          <w:rFonts w:ascii="SourceSansPro-Regular" w:hAnsi="SourceSansPro-Regular" w:cs="SourceSansPro-Regular"/>
          <w:color w:val="000000"/>
          <w:sz w:val="16"/>
          <w:szCs w:val="16"/>
        </w:rPr>
      </w:pPr>
    </w:p>
    <w:p w14:paraId="31177AB1" w14:textId="77777777" w:rsidR="00E86E16" w:rsidRPr="003624D6" w:rsidRDefault="00E86E16" w:rsidP="00E86E16">
      <w:pPr>
        <w:autoSpaceDE w:val="0"/>
        <w:autoSpaceDN w:val="0"/>
        <w:adjustRightInd w:val="0"/>
        <w:jc w:val="both"/>
        <w:rPr>
          <w:rFonts w:ascii="SourceSansPro-Regular" w:hAnsi="SourceSansPro-Regular" w:cs="SourceSansPro-Regular"/>
          <w:color w:val="000000"/>
          <w:sz w:val="16"/>
          <w:szCs w:val="16"/>
        </w:rPr>
      </w:pPr>
    </w:p>
    <w:p w14:paraId="6CCA9990" w14:textId="77777777" w:rsidR="00E86E16" w:rsidRPr="003624D6" w:rsidRDefault="00E86E16" w:rsidP="00E86E16">
      <w:pPr>
        <w:autoSpaceDE w:val="0"/>
        <w:autoSpaceDN w:val="0"/>
        <w:adjustRightInd w:val="0"/>
        <w:jc w:val="both"/>
        <w:rPr>
          <w:rFonts w:ascii="SourceSansPro-Regular" w:hAnsi="SourceSansPro-Regular" w:cs="SourceSansPro-Regular"/>
          <w:color w:val="000000"/>
          <w:sz w:val="16"/>
          <w:szCs w:val="16"/>
        </w:rPr>
      </w:pPr>
    </w:p>
    <w:p w14:paraId="33720B2C" w14:textId="77777777" w:rsidR="00E86E16" w:rsidRPr="003624D6" w:rsidRDefault="00E86E16" w:rsidP="00E86E16">
      <w:pPr>
        <w:autoSpaceDE w:val="0"/>
        <w:autoSpaceDN w:val="0"/>
        <w:adjustRightInd w:val="0"/>
        <w:ind w:left="708"/>
        <w:jc w:val="both"/>
        <w:rPr>
          <w:rFonts w:ascii="SourceSansPro-Bold" w:hAnsi="SourceSansPro-Bold" w:cs="SourceSansPro-Bold"/>
          <w:b/>
          <w:bCs/>
          <w:color w:val="000000"/>
          <w:sz w:val="16"/>
          <w:szCs w:val="16"/>
        </w:rPr>
      </w:pPr>
      <w:r w:rsidRPr="003624D6">
        <w:rPr>
          <w:rFonts w:ascii="SourceSansPro-Bold" w:hAnsi="SourceSansPro-Bold" w:cs="SourceSansPro-Bold"/>
          <w:b/>
          <w:bCs/>
          <w:color w:val="000000"/>
          <w:sz w:val="16"/>
          <w:szCs w:val="16"/>
        </w:rPr>
        <w:t>Progenitor/a 1.                                                                         Progenitor/a 2.</w:t>
      </w:r>
    </w:p>
    <w:p w14:paraId="39A74D85" w14:textId="5BF5CF25" w:rsidR="00274E10" w:rsidRPr="003624D6" w:rsidRDefault="00E86E16" w:rsidP="00E86E16">
      <w:pPr>
        <w:autoSpaceDE w:val="0"/>
        <w:autoSpaceDN w:val="0"/>
        <w:adjustRightInd w:val="0"/>
        <w:ind w:left="708"/>
        <w:jc w:val="both"/>
        <w:rPr>
          <w:rFonts w:ascii="SourceSansPro-Regular" w:hAnsi="SourceSansPro-Regular" w:cs="SourceSansPro-Regular"/>
          <w:color w:val="000000"/>
          <w:sz w:val="18"/>
          <w:szCs w:val="18"/>
        </w:rPr>
      </w:pPr>
      <w:r w:rsidRPr="003624D6">
        <w:rPr>
          <w:rFonts w:ascii="SourceSansPro-Regular" w:hAnsi="SourceSansPro-Regular" w:cs="SourceSansPro-Regular"/>
          <w:color w:val="000000"/>
          <w:sz w:val="16"/>
          <w:szCs w:val="16"/>
        </w:rPr>
        <w:t>D./</w:t>
      </w:r>
      <w:proofErr w:type="gramStart"/>
      <w:r w:rsidRPr="003624D6">
        <w:rPr>
          <w:rFonts w:ascii="SourceSansPro-Regular" w:hAnsi="SourceSansPro-Regular" w:cs="SourceSansPro-Regular"/>
          <w:color w:val="000000"/>
          <w:sz w:val="16"/>
          <w:szCs w:val="16"/>
        </w:rPr>
        <w:t>Dª._</w:t>
      </w:r>
      <w:proofErr w:type="gramEnd"/>
      <w:r w:rsidRPr="003624D6">
        <w:rPr>
          <w:rFonts w:ascii="SourceSansPro-Regular" w:hAnsi="SourceSansPro-Regular" w:cs="SourceSansPro-Regular"/>
          <w:color w:val="000000"/>
          <w:sz w:val="16"/>
          <w:szCs w:val="16"/>
        </w:rPr>
        <w:t>___________________________________           D./Dª.____________________________________</w:t>
      </w:r>
    </w:p>
    <w:sectPr w:rsidR="00274E10" w:rsidRPr="003624D6" w:rsidSect="00B1445B">
      <w:headerReference w:type="default" r:id="rId8"/>
      <w:pgSz w:w="11906" w:h="16838"/>
      <w:pgMar w:top="1417" w:right="1701" w:bottom="1417"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58C5C" w14:textId="77777777" w:rsidR="00C310AC" w:rsidRDefault="00C310AC" w:rsidP="0093776A">
      <w:r>
        <w:separator/>
      </w:r>
    </w:p>
  </w:endnote>
  <w:endnote w:type="continuationSeparator" w:id="0">
    <w:p w14:paraId="56D1A0A3" w14:textId="77777777" w:rsidR="00C310AC" w:rsidRDefault="00C310AC" w:rsidP="0093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SansPro-Bold">
    <w:altName w:val="Calibri"/>
    <w:panose1 w:val="020B0604020202020204"/>
    <w:charset w:val="00"/>
    <w:family w:val="swiss"/>
    <w:notTrueType/>
    <w:pitch w:val="default"/>
    <w:sig w:usb0="00000003" w:usb1="00000000" w:usb2="00000000" w:usb3="00000000" w:csb0="00000001" w:csb1="00000000"/>
  </w:font>
  <w:font w:name="SourceSansPro-Regular">
    <w:altName w:val="Calibri"/>
    <w:panose1 w:val="020B0604020202020204"/>
    <w:charset w:val="00"/>
    <w:family w:val="swiss"/>
    <w:notTrueType/>
    <w:pitch w:val="default"/>
    <w:sig w:usb0="00000003" w:usb1="00000000" w:usb2="00000000" w:usb3="00000000" w:csb0="00000001" w:csb1="00000000"/>
  </w:font>
  <w:font w:name="SymbolM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449F4" w14:textId="77777777" w:rsidR="00C310AC" w:rsidRDefault="00C310AC" w:rsidP="0093776A">
      <w:r>
        <w:separator/>
      </w:r>
    </w:p>
  </w:footnote>
  <w:footnote w:type="continuationSeparator" w:id="0">
    <w:p w14:paraId="16820C1E" w14:textId="77777777" w:rsidR="00C310AC" w:rsidRDefault="00C310AC" w:rsidP="00937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C796E" w14:textId="406B19B8" w:rsidR="0093776A" w:rsidRPr="00B1445B" w:rsidRDefault="00763EA0" w:rsidP="00B1445B">
    <w:pPr>
      <w:pStyle w:val="Encabezado"/>
      <w:ind w:left="708"/>
      <w:rPr>
        <w:rFonts w:ascii="Roboto" w:hAnsi="Roboto"/>
        <w:sz w:val="18"/>
        <w:szCs w:val="18"/>
      </w:rPr>
    </w:pPr>
    <w:r>
      <w:rPr>
        <w:noProof/>
      </w:rPr>
      <w:drawing>
        <wp:anchor distT="0" distB="0" distL="114300" distR="114300" simplePos="0" relativeHeight="251657728" behindDoc="0" locked="0" layoutInCell="1" allowOverlap="1" wp14:anchorId="509ADE8E" wp14:editId="41ADB7A5">
          <wp:simplePos x="0" y="0"/>
          <wp:positionH relativeFrom="column">
            <wp:posOffset>-518795</wp:posOffset>
          </wp:positionH>
          <wp:positionV relativeFrom="paragraph">
            <wp:posOffset>635</wp:posOffset>
          </wp:positionV>
          <wp:extent cx="847090" cy="246380"/>
          <wp:effectExtent l="0" t="0" r="0" b="0"/>
          <wp:wrapThrough wrapText="bothSides">
            <wp:wrapPolygon edited="0">
              <wp:start x="0" y="0"/>
              <wp:lineTo x="0" y="20041"/>
              <wp:lineTo x="5343" y="20041"/>
              <wp:lineTo x="20888" y="20041"/>
              <wp:lineTo x="20888" y="0"/>
              <wp:lineTo x="5343" y="0"/>
              <wp:lineTo x="0" y="0"/>
            </wp:wrapPolygon>
          </wp:wrapThrough>
          <wp:docPr id="1"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09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45B" w:rsidRPr="00B1445B">
      <w:rPr>
        <w:rFonts w:ascii="Roboto" w:hAnsi="Roboto"/>
        <w:sz w:val="18"/>
        <w:szCs w:val="18"/>
      </w:rPr>
      <w:t xml:space="preserve">Club </w:t>
    </w:r>
    <w:r w:rsidR="00B1445B">
      <w:rPr>
        <w:rFonts w:ascii="Roboto" w:hAnsi="Roboto"/>
        <w:sz w:val="18"/>
        <w:szCs w:val="18"/>
      </w:rPr>
      <w:t xml:space="preserve">de </w:t>
    </w:r>
    <w:r w:rsidR="00B1445B" w:rsidRPr="00B1445B">
      <w:rPr>
        <w:rFonts w:ascii="Roboto" w:hAnsi="Roboto"/>
        <w:sz w:val="18"/>
        <w:szCs w:val="18"/>
      </w:rPr>
      <w:t>Balonmano S.S de los Reyes</w:t>
    </w:r>
    <w:r w:rsidR="00B1445B">
      <w:rPr>
        <w:rFonts w:ascii="Roboto" w:hAnsi="Roboto"/>
        <w:sz w:val="18"/>
        <w:szCs w:val="18"/>
      </w:rPr>
      <w:tab/>
    </w:r>
    <w:r w:rsidR="00B1445B">
      <w:rPr>
        <w:rFonts w:ascii="Roboto" w:hAnsi="Roboto"/>
        <w:sz w:val="18"/>
        <w:szCs w:val="18"/>
      </w:rPr>
      <w:tab/>
    </w:r>
  </w:p>
  <w:p w14:paraId="5ED09EE5" w14:textId="0DCEAC2C" w:rsidR="000F6A6F" w:rsidRPr="00B1445B" w:rsidRDefault="004C6897" w:rsidP="00B1445B">
    <w:pPr>
      <w:pStyle w:val="Encabezado"/>
      <w:ind w:left="708"/>
      <w:rPr>
        <w:rFonts w:ascii="Roboto" w:hAnsi="Roboto"/>
        <w:b/>
        <w:bCs/>
        <w:sz w:val="18"/>
        <w:szCs w:val="18"/>
      </w:rPr>
    </w:pPr>
    <w:r>
      <w:rPr>
        <w:rFonts w:ascii="Roboto" w:hAnsi="Roboto"/>
        <w:b/>
        <w:bCs/>
        <w:sz w:val="18"/>
        <w:szCs w:val="18"/>
      </w:rPr>
      <w:t>Formamos deportistas que juegan con el corazón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9C81408"/>
    <w:lvl w:ilvl="0" w:tplc="492EC16E">
      <w:numFmt w:val="bullet"/>
      <w:lvlText w:val="-"/>
      <w:lvlJc w:val="left"/>
      <w:pPr>
        <w:ind w:left="720" w:hanging="360"/>
      </w:pPr>
      <w:rPr>
        <w:rFonts w:ascii="Times New Roman" w:eastAsia="Times New Roman" w:hAnsi="Times New Roman" w:cs="Times New Roman" w:hint="default"/>
      </w:rPr>
    </w:lvl>
    <w:lvl w:ilvl="1" w:tplc="0C0A0003">
      <w:start w:val="1"/>
      <w:numFmt w:val="bullet"/>
      <w:lvlRestart w:val="0"/>
      <w:lvlText w:val="o"/>
      <w:lvlJc w:val="left"/>
      <w:pPr>
        <w:ind w:left="1440" w:hanging="360"/>
      </w:pPr>
      <w:rPr>
        <w:rFonts w:ascii="Courier New" w:hAnsi="Courier New" w:cs="Courier New" w:hint="default"/>
      </w:rPr>
    </w:lvl>
    <w:lvl w:ilvl="2" w:tplc="0C0A0005">
      <w:start w:val="1"/>
      <w:numFmt w:val="bullet"/>
      <w:lvlRestart w:val="0"/>
      <w:lvlText w:val=""/>
      <w:lvlJc w:val="left"/>
      <w:pPr>
        <w:ind w:left="2160" w:hanging="360"/>
      </w:pPr>
      <w:rPr>
        <w:rFonts w:ascii="Wingdings" w:hAnsi="Wingdings" w:hint="default"/>
      </w:rPr>
    </w:lvl>
    <w:lvl w:ilvl="3" w:tplc="0C0A0001">
      <w:start w:val="1"/>
      <w:numFmt w:val="bullet"/>
      <w:lvlRestart w:val="0"/>
      <w:lvlText w:val=""/>
      <w:lvlJc w:val="left"/>
      <w:pPr>
        <w:ind w:left="2880" w:hanging="360"/>
      </w:pPr>
      <w:rPr>
        <w:rFonts w:ascii="Symbol" w:hAnsi="Symbol" w:hint="default"/>
      </w:rPr>
    </w:lvl>
    <w:lvl w:ilvl="4" w:tplc="0C0A0003">
      <w:start w:val="1"/>
      <w:numFmt w:val="bullet"/>
      <w:lvlRestart w:val="0"/>
      <w:lvlText w:val="o"/>
      <w:lvlJc w:val="left"/>
      <w:pPr>
        <w:ind w:left="3600" w:hanging="360"/>
      </w:pPr>
      <w:rPr>
        <w:rFonts w:ascii="Courier New" w:hAnsi="Courier New" w:cs="Courier New" w:hint="default"/>
      </w:rPr>
    </w:lvl>
    <w:lvl w:ilvl="5" w:tplc="0C0A0005">
      <w:start w:val="1"/>
      <w:numFmt w:val="bullet"/>
      <w:lvlRestart w:val="0"/>
      <w:lvlText w:val=""/>
      <w:lvlJc w:val="left"/>
      <w:pPr>
        <w:ind w:left="4320" w:hanging="360"/>
      </w:pPr>
      <w:rPr>
        <w:rFonts w:ascii="Wingdings" w:hAnsi="Wingdings" w:hint="default"/>
      </w:rPr>
    </w:lvl>
    <w:lvl w:ilvl="6" w:tplc="0C0A0001">
      <w:start w:val="1"/>
      <w:numFmt w:val="bullet"/>
      <w:lvlRestart w:val="0"/>
      <w:lvlText w:val=""/>
      <w:lvlJc w:val="left"/>
      <w:pPr>
        <w:ind w:left="5040" w:hanging="360"/>
      </w:pPr>
      <w:rPr>
        <w:rFonts w:ascii="Symbol" w:hAnsi="Symbol" w:hint="default"/>
      </w:rPr>
    </w:lvl>
    <w:lvl w:ilvl="7" w:tplc="0C0A0003">
      <w:start w:val="1"/>
      <w:numFmt w:val="bullet"/>
      <w:lvlRestart w:val="0"/>
      <w:lvlText w:val="o"/>
      <w:lvlJc w:val="left"/>
      <w:pPr>
        <w:ind w:left="5760" w:hanging="360"/>
      </w:pPr>
      <w:rPr>
        <w:rFonts w:ascii="Courier New" w:hAnsi="Courier New" w:cs="Courier New" w:hint="default"/>
      </w:rPr>
    </w:lvl>
    <w:lvl w:ilvl="8" w:tplc="0C0A0005">
      <w:start w:val="1"/>
      <w:numFmt w:val="bullet"/>
      <w:lvlRestart w:val="0"/>
      <w:lvlText w:val=""/>
      <w:lvlJc w:val="left"/>
      <w:pPr>
        <w:ind w:left="6480" w:hanging="360"/>
      </w:pPr>
      <w:rPr>
        <w:rFonts w:ascii="Wingdings" w:hAnsi="Wingdings" w:hint="default"/>
      </w:rPr>
    </w:lvl>
  </w:abstractNum>
  <w:abstractNum w:abstractNumId="1" w15:restartNumberingAfterBreak="0">
    <w:nsid w:val="00EB6122"/>
    <w:multiLevelType w:val="hybridMultilevel"/>
    <w:tmpl w:val="72A210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954285"/>
    <w:multiLevelType w:val="hybridMultilevel"/>
    <w:tmpl w:val="5146746A"/>
    <w:lvl w:ilvl="0" w:tplc="B1EAF212">
      <w:numFmt w:val="bullet"/>
      <w:lvlText w:val="-"/>
      <w:lvlJc w:val="left"/>
      <w:pPr>
        <w:ind w:left="720" w:hanging="360"/>
      </w:pPr>
      <w:rPr>
        <w:rFonts w:ascii="Roboto" w:eastAsia="Times New Roman" w:hAnsi="Roboto"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47138AD"/>
    <w:multiLevelType w:val="hybridMultilevel"/>
    <w:tmpl w:val="9D0073B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ECF2DDE"/>
    <w:multiLevelType w:val="hybridMultilevel"/>
    <w:tmpl w:val="00C4B3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85415677">
    <w:abstractNumId w:val="0"/>
  </w:num>
  <w:num w:numId="2" w16cid:durableId="1207061698">
    <w:abstractNumId w:val="1"/>
  </w:num>
  <w:num w:numId="3" w16cid:durableId="2061898415">
    <w:abstractNumId w:val="4"/>
  </w:num>
  <w:num w:numId="4" w16cid:durableId="1947812714">
    <w:abstractNumId w:val="2"/>
  </w:num>
  <w:num w:numId="5" w16cid:durableId="431406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A3240"/>
    <w:rsid w:val="000B20CC"/>
    <w:rsid w:val="000C11E5"/>
    <w:rsid w:val="000C3375"/>
    <w:rsid w:val="000C4EC5"/>
    <w:rsid w:val="000F6A6F"/>
    <w:rsid w:val="00166F21"/>
    <w:rsid w:val="00172A27"/>
    <w:rsid w:val="001A13B5"/>
    <w:rsid w:val="001C5555"/>
    <w:rsid w:val="001D5901"/>
    <w:rsid w:val="002257A2"/>
    <w:rsid w:val="00246F02"/>
    <w:rsid w:val="0027447C"/>
    <w:rsid w:val="00274E10"/>
    <w:rsid w:val="002866FC"/>
    <w:rsid w:val="002A792E"/>
    <w:rsid w:val="002B6051"/>
    <w:rsid w:val="00325695"/>
    <w:rsid w:val="00350C95"/>
    <w:rsid w:val="003624D6"/>
    <w:rsid w:val="00384CF3"/>
    <w:rsid w:val="00387B6F"/>
    <w:rsid w:val="003D5AE4"/>
    <w:rsid w:val="003E4B32"/>
    <w:rsid w:val="00405556"/>
    <w:rsid w:val="004265DC"/>
    <w:rsid w:val="00465C3D"/>
    <w:rsid w:val="004C6897"/>
    <w:rsid w:val="00557543"/>
    <w:rsid w:val="005B7638"/>
    <w:rsid w:val="005D4B24"/>
    <w:rsid w:val="00613FB5"/>
    <w:rsid w:val="0065050F"/>
    <w:rsid w:val="00662BA8"/>
    <w:rsid w:val="006A0F65"/>
    <w:rsid w:val="006B11F7"/>
    <w:rsid w:val="006D1906"/>
    <w:rsid w:val="006D4663"/>
    <w:rsid w:val="006E420B"/>
    <w:rsid w:val="006F6FF0"/>
    <w:rsid w:val="00763EA0"/>
    <w:rsid w:val="00773114"/>
    <w:rsid w:val="007775D1"/>
    <w:rsid w:val="007E61D6"/>
    <w:rsid w:val="008212E1"/>
    <w:rsid w:val="00842D54"/>
    <w:rsid w:val="00896A99"/>
    <w:rsid w:val="008D0043"/>
    <w:rsid w:val="008E2ED1"/>
    <w:rsid w:val="00910B9F"/>
    <w:rsid w:val="00916D7D"/>
    <w:rsid w:val="0093776A"/>
    <w:rsid w:val="00941FBD"/>
    <w:rsid w:val="00A12325"/>
    <w:rsid w:val="00A83D88"/>
    <w:rsid w:val="00AE45B9"/>
    <w:rsid w:val="00AE48CC"/>
    <w:rsid w:val="00B1445B"/>
    <w:rsid w:val="00B86C58"/>
    <w:rsid w:val="00BB0591"/>
    <w:rsid w:val="00BC4F17"/>
    <w:rsid w:val="00BE767D"/>
    <w:rsid w:val="00C310AC"/>
    <w:rsid w:val="00C72DF1"/>
    <w:rsid w:val="00C753EC"/>
    <w:rsid w:val="00C8510B"/>
    <w:rsid w:val="00CD6DE9"/>
    <w:rsid w:val="00CF10A2"/>
    <w:rsid w:val="00D03404"/>
    <w:rsid w:val="00D36A70"/>
    <w:rsid w:val="00DC016F"/>
    <w:rsid w:val="00DE73E6"/>
    <w:rsid w:val="00DF5A25"/>
    <w:rsid w:val="00DF7A69"/>
    <w:rsid w:val="00E30832"/>
    <w:rsid w:val="00E35F48"/>
    <w:rsid w:val="00E503A9"/>
    <w:rsid w:val="00E5281E"/>
    <w:rsid w:val="00E74948"/>
    <w:rsid w:val="00E821E0"/>
    <w:rsid w:val="00E86E16"/>
    <w:rsid w:val="00E9711D"/>
    <w:rsid w:val="00ED5109"/>
    <w:rsid w:val="00ED6E42"/>
    <w:rsid w:val="00EE53FB"/>
    <w:rsid w:val="00F61B10"/>
    <w:rsid w:val="00F7389F"/>
    <w:rsid w:val="00FA07D1"/>
    <w:rsid w:val="00FC3E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E40FDE"/>
  <w15:chartTrackingRefBased/>
  <w15:docId w15:val="{05177BCF-725B-4787-9FFC-756AA802E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776A"/>
    <w:pPr>
      <w:tabs>
        <w:tab w:val="center" w:pos="4252"/>
        <w:tab w:val="right" w:pos="8504"/>
      </w:tabs>
    </w:pPr>
  </w:style>
  <w:style w:type="character" w:customStyle="1" w:styleId="EncabezadoCar">
    <w:name w:val="Encabezado Car"/>
    <w:link w:val="Encabezado"/>
    <w:uiPriority w:val="99"/>
    <w:rsid w:val="0093776A"/>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93776A"/>
    <w:pPr>
      <w:tabs>
        <w:tab w:val="center" w:pos="4252"/>
        <w:tab w:val="right" w:pos="8504"/>
      </w:tabs>
    </w:pPr>
  </w:style>
  <w:style w:type="character" w:customStyle="1" w:styleId="PiedepginaCar">
    <w:name w:val="Pie de página Car"/>
    <w:link w:val="Piedepgina"/>
    <w:uiPriority w:val="99"/>
    <w:rsid w:val="0093776A"/>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93776A"/>
    <w:rPr>
      <w:rFonts w:ascii="Tahoma" w:hAnsi="Tahoma" w:cs="Tahoma"/>
      <w:sz w:val="16"/>
      <w:szCs w:val="16"/>
    </w:rPr>
  </w:style>
  <w:style w:type="character" w:customStyle="1" w:styleId="TextodegloboCar">
    <w:name w:val="Texto de globo Car"/>
    <w:link w:val="Textodeglobo"/>
    <w:uiPriority w:val="99"/>
    <w:semiHidden/>
    <w:rsid w:val="0093776A"/>
    <w:rPr>
      <w:rFonts w:ascii="Tahoma" w:eastAsia="Times New Roman" w:hAnsi="Tahoma" w:cs="Tahoma"/>
      <w:sz w:val="16"/>
      <w:szCs w:val="16"/>
    </w:rPr>
  </w:style>
  <w:style w:type="character" w:styleId="Textoennegrita">
    <w:name w:val="Strong"/>
    <w:uiPriority w:val="22"/>
    <w:qFormat/>
    <w:rsid w:val="00E35F48"/>
    <w:rPr>
      <w:rFonts w:ascii="Times New Roman" w:eastAsia="Times New Roman" w:hAnsi="Times New Roman" w:cs="Times New Roman"/>
      <w:b/>
      <w:bCs/>
    </w:rPr>
  </w:style>
  <w:style w:type="character" w:styleId="Hipervnculo">
    <w:name w:val="Hyperlink"/>
    <w:uiPriority w:val="99"/>
    <w:unhideWhenUsed/>
    <w:rsid w:val="003E4B32"/>
    <w:rPr>
      <w:rFonts w:ascii="Times New Roman" w:eastAsia="Times New Roman" w:hAnsi="Times New Roman" w:cs="Times New Roman"/>
      <w:color w:val="0563C1"/>
      <w:u w:val="single"/>
    </w:rPr>
  </w:style>
  <w:style w:type="character" w:styleId="Mencinsinresolver">
    <w:name w:val="Unresolved Mention"/>
    <w:uiPriority w:val="99"/>
    <w:semiHidden/>
    <w:unhideWhenUsed/>
    <w:rsid w:val="003E4B32"/>
    <w:rPr>
      <w:rFonts w:ascii="Times New Roman" w:eastAsia="Times New Roman" w:hAnsi="Times New Roman" w:cs="Times New Roman"/>
      <w:color w:val="605E5C"/>
      <w:shd w:val="clear" w:color="auto" w:fill="E1DFDD"/>
    </w:rPr>
  </w:style>
  <w:style w:type="table" w:styleId="Tablaconcuadrcula">
    <w:name w:val="Table Grid"/>
    <w:basedOn w:val="Tablanormal"/>
    <w:uiPriority w:val="59"/>
    <w:unhideWhenUsed/>
    <w:rsid w:val="00E86E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6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718098">
      <w:bodyDiv w:val="1"/>
      <w:marLeft w:val="0"/>
      <w:marRight w:val="0"/>
      <w:marTop w:val="0"/>
      <w:marBottom w:val="0"/>
      <w:divBdr>
        <w:top w:val="none" w:sz="0" w:space="0" w:color="auto"/>
        <w:left w:val="none" w:sz="0" w:space="0" w:color="auto"/>
        <w:bottom w:val="none" w:sz="0" w:space="0" w:color="auto"/>
        <w:right w:val="none" w:sz="0" w:space="0" w:color="auto"/>
      </w:divBdr>
    </w:div>
    <w:div w:id="1388798170">
      <w:bodyDiv w:val="1"/>
      <w:marLeft w:val="0"/>
      <w:marRight w:val="0"/>
      <w:marTop w:val="0"/>
      <w:marBottom w:val="0"/>
      <w:divBdr>
        <w:top w:val="none" w:sz="0" w:space="0" w:color="auto"/>
        <w:left w:val="none" w:sz="0" w:space="0" w:color="auto"/>
        <w:bottom w:val="none" w:sz="0" w:space="0" w:color="auto"/>
        <w:right w:val="none" w:sz="0" w:space="0" w:color="auto"/>
      </w:divBdr>
    </w:div>
    <w:div w:id="1886527837">
      <w:bodyDiv w:val="1"/>
      <w:marLeft w:val="0"/>
      <w:marRight w:val="0"/>
      <w:marTop w:val="0"/>
      <w:marBottom w:val="0"/>
      <w:divBdr>
        <w:top w:val="none" w:sz="0" w:space="0" w:color="auto"/>
        <w:left w:val="none" w:sz="0" w:space="0" w:color="auto"/>
        <w:bottom w:val="none" w:sz="0" w:space="0" w:color="auto"/>
        <w:right w:val="none" w:sz="0" w:space="0" w:color="auto"/>
      </w:divBdr>
    </w:div>
    <w:div w:id="211631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8C72F-5DE7-9D4D-A83E-6034F321E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2928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PROTOCOLOS DE ACTUACIÓN EQUIPOS JUVENIL Y SENIOR</vt:lpstr>
    </vt:vector>
  </TitlesOfParts>
  <Company>M</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PROTOCOLOS DE ACTUACIÓN EQUIPOS JUVENIL Y SENIOR</dc:title>
  <dc:subject/>
  <dc:creator>Mila</dc:creator>
  <cp:keywords/>
  <cp:lastModifiedBy>Adrián Montejo De Benito</cp:lastModifiedBy>
  <cp:revision>2</cp:revision>
  <cp:lastPrinted>2021-11-11T15:29:00Z</cp:lastPrinted>
  <dcterms:created xsi:type="dcterms:W3CDTF">2023-01-13T12:54:00Z</dcterms:created>
  <dcterms:modified xsi:type="dcterms:W3CDTF">2023-01-13T12:54:00Z</dcterms:modified>
</cp:coreProperties>
</file>